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A2F3" w14:textId="4E5250BB" w:rsidR="00BE2046" w:rsidRDefault="00BE2046" w:rsidP="00AB0083">
      <w:pPr>
        <w:jc w:val="center"/>
        <w:rPr>
          <w:b/>
          <w:bCs/>
          <w:sz w:val="28"/>
          <w:szCs w:val="28"/>
        </w:rPr>
      </w:pPr>
      <w:r>
        <w:rPr>
          <w:noProof/>
        </w:rPr>
        <w:drawing>
          <wp:inline distT="0" distB="0" distL="0" distR="0" wp14:anchorId="46F004FA" wp14:editId="00FBCC02">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365D8675" w14:textId="00D9A1BB" w:rsidR="00312475" w:rsidRPr="00DD7C53" w:rsidRDefault="00312475" w:rsidP="00AB0083">
      <w:pPr>
        <w:jc w:val="center"/>
        <w:rPr>
          <w:rFonts w:ascii="Crimson Pro" w:hAnsi="Crimson Pro"/>
          <w:b/>
          <w:bCs/>
          <w:sz w:val="28"/>
          <w:szCs w:val="28"/>
        </w:rPr>
      </w:pPr>
      <w:r w:rsidRPr="00DD7C53">
        <w:rPr>
          <w:rFonts w:ascii="Crimson Pro" w:hAnsi="Crimson Pro"/>
          <w:b/>
          <w:bCs/>
          <w:sz w:val="28"/>
          <w:szCs w:val="28"/>
        </w:rPr>
        <w:t xml:space="preserve">Announcement Weekend </w:t>
      </w:r>
      <w:r w:rsidR="00AB0083" w:rsidRPr="00DD7C53">
        <w:rPr>
          <w:rFonts w:ascii="Crimson Pro" w:hAnsi="Crimson Pro"/>
          <w:b/>
          <w:bCs/>
          <w:sz w:val="28"/>
          <w:szCs w:val="28"/>
        </w:rPr>
        <w:t>–</w:t>
      </w:r>
      <w:r w:rsidRPr="00DD7C53">
        <w:rPr>
          <w:rFonts w:ascii="Crimson Pro" w:hAnsi="Crimson Pro"/>
          <w:b/>
          <w:bCs/>
          <w:sz w:val="28"/>
          <w:szCs w:val="28"/>
        </w:rPr>
        <w:t xml:space="preserve"> </w:t>
      </w:r>
      <w:r w:rsidR="00AB0083" w:rsidRPr="00DD7C53">
        <w:rPr>
          <w:rFonts w:ascii="Crimson Pro" w:hAnsi="Crimson Pro"/>
          <w:b/>
          <w:bCs/>
          <w:sz w:val="28"/>
          <w:szCs w:val="28"/>
        </w:rPr>
        <w:t>In-</w:t>
      </w:r>
      <w:r w:rsidR="00736334">
        <w:rPr>
          <w:rFonts w:ascii="Crimson Pro" w:hAnsi="Crimson Pro"/>
          <w:b/>
          <w:bCs/>
          <w:sz w:val="28"/>
          <w:szCs w:val="28"/>
        </w:rPr>
        <w:t>P</w:t>
      </w:r>
      <w:r w:rsidR="00AB0083" w:rsidRPr="00DD7C53">
        <w:rPr>
          <w:rFonts w:ascii="Crimson Pro" w:hAnsi="Crimson Pro"/>
          <w:b/>
          <w:bCs/>
          <w:sz w:val="28"/>
          <w:szCs w:val="28"/>
        </w:rPr>
        <w:t xml:space="preserve">ew </w:t>
      </w:r>
      <w:r w:rsidR="00BE2046" w:rsidRPr="00DD7C53">
        <w:rPr>
          <w:rFonts w:ascii="Crimson Pro" w:hAnsi="Crimson Pro"/>
          <w:b/>
          <w:bCs/>
          <w:sz w:val="28"/>
          <w:szCs w:val="28"/>
        </w:rPr>
        <w:t>A</w:t>
      </w:r>
      <w:r w:rsidR="00AB0083" w:rsidRPr="00DD7C53">
        <w:rPr>
          <w:rFonts w:ascii="Crimson Pro" w:hAnsi="Crimson Pro"/>
          <w:b/>
          <w:bCs/>
          <w:sz w:val="28"/>
          <w:szCs w:val="28"/>
        </w:rPr>
        <w:t>nnouncement by Pastor</w:t>
      </w:r>
    </w:p>
    <w:p w14:paraId="2A31B27E" w14:textId="77777777" w:rsidR="00312475" w:rsidRDefault="00312475" w:rsidP="0041005D"/>
    <w:p w14:paraId="16A32D9F" w14:textId="4B3B021D" w:rsidR="0041005D" w:rsidRPr="00DD7C53" w:rsidRDefault="0041005D" w:rsidP="001661FB">
      <w:pPr>
        <w:spacing w:line="480" w:lineRule="auto"/>
        <w:rPr>
          <w:rFonts w:ascii="Crimson Pro" w:hAnsi="Crimson Pro"/>
          <w:sz w:val="24"/>
          <w:szCs w:val="24"/>
        </w:rPr>
      </w:pPr>
      <w:r w:rsidRPr="00DD7C53">
        <w:rPr>
          <w:rFonts w:ascii="Crimson Pro" w:hAnsi="Crimson Pro"/>
          <w:sz w:val="24"/>
          <w:szCs w:val="24"/>
        </w:rPr>
        <w:t xml:space="preserve">Before we conclude today's Mass, I would like to take a moment to express our gratitude to </w:t>
      </w:r>
      <w:r w:rsidRPr="00DD7C53">
        <w:rPr>
          <w:rFonts w:ascii="Crimson Pro" w:hAnsi="Crimson Pro"/>
          <w:sz w:val="24"/>
          <w:szCs w:val="24"/>
          <w:highlight w:val="yellow"/>
        </w:rPr>
        <w:t xml:space="preserve">[Name of the person who shared their </w:t>
      </w:r>
      <w:r w:rsidR="00736334">
        <w:rPr>
          <w:rFonts w:ascii="Crimson Pro" w:hAnsi="Crimson Pro"/>
          <w:sz w:val="24"/>
          <w:szCs w:val="24"/>
          <w:highlight w:val="yellow"/>
        </w:rPr>
        <w:t>testimonial</w:t>
      </w:r>
      <w:r w:rsidRPr="00DD7C53">
        <w:rPr>
          <w:rFonts w:ascii="Crimson Pro" w:hAnsi="Crimson Pro"/>
          <w:sz w:val="24"/>
          <w:szCs w:val="24"/>
          <w:highlight w:val="yellow"/>
        </w:rPr>
        <w:t>]</w:t>
      </w:r>
      <w:r w:rsidRPr="00DD7C53">
        <w:rPr>
          <w:rFonts w:ascii="Crimson Pro" w:hAnsi="Crimson Pro"/>
          <w:sz w:val="24"/>
          <w:szCs w:val="24"/>
        </w:rPr>
        <w:t>. Thank you</w:t>
      </w:r>
      <w:r w:rsidR="00DA2B7B">
        <w:rPr>
          <w:rFonts w:ascii="Crimson Pro" w:hAnsi="Crimson Pro"/>
          <w:sz w:val="24"/>
          <w:szCs w:val="24"/>
        </w:rPr>
        <w:t xml:space="preserve">, </w:t>
      </w:r>
      <w:r w:rsidR="00DA2B7B" w:rsidRPr="00DD07C6">
        <w:rPr>
          <w:rFonts w:ascii="Crimson Pro" w:hAnsi="Crimson Pro"/>
          <w:sz w:val="24"/>
          <w:szCs w:val="24"/>
          <w:highlight w:val="yellow"/>
        </w:rPr>
        <w:t>first name,</w:t>
      </w:r>
      <w:r w:rsidRPr="00DD7C53">
        <w:rPr>
          <w:rFonts w:ascii="Crimson Pro" w:hAnsi="Crimson Pro"/>
          <w:sz w:val="24"/>
          <w:szCs w:val="24"/>
        </w:rPr>
        <w:t xml:space="preserve"> for sharing your powerful </w:t>
      </w:r>
      <w:r w:rsidR="00736334">
        <w:rPr>
          <w:rFonts w:ascii="Crimson Pro" w:hAnsi="Crimson Pro"/>
          <w:sz w:val="24"/>
          <w:szCs w:val="24"/>
        </w:rPr>
        <w:t>message</w:t>
      </w:r>
      <w:r w:rsidRPr="00DD7C53">
        <w:rPr>
          <w:rFonts w:ascii="Crimson Pro" w:hAnsi="Crimson Pro"/>
          <w:sz w:val="24"/>
          <w:szCs w:val="24"/>
        </w:rPr>
        <w:t xml:space="preserve"> of faith, service, and the impact of our parish community in your life. Your words remind us of the importance of our shared journey and the incredible ways in which God works through our faith community.</w:t>
      </w:r>
    </w:p>
    <w:p w14:paraId="0D19EB08" w14:textId="77777777" w:rsidR="0041005D" w:rsidRPr="00DD7C53" w:rsidRDefault="0041005D" w:rsidP="001661FB">
      <w:pPr>
        <w:spacing w:line="480" w:lineRule="auto"/>
        <w:rPr>
          <w:rFonts w:ascii="Crimson Pro" w:hAnsi="Crimson Pro"/>
          <w:sz w:val="24"/>
          <w:szCs w:val="24"/>
        </w:rPr>
      </w:pPr>
      <w:r w:rsidRPr="00DD7C53">
        <w:rPr>
          <w:rFonts w:ascii="Crimson Pro" w:hAnsi="Crimson Pro"/>
          <w:sz w:val="24"/>
          <w:szCs w:val="24"/>
        </w:rPr>
        <w:t>As we move forward, I invite each one of you to take some time this week for prayer and reflection. Let us prayerfully consider our involvement in the parish and how we can deepen our commitment to our faith, service, stewardship, and mission. This is an opportunity for us to discern how God is calling us to grow and respond to His love.</w:t>
      </w:r>
    </w:p>
    <w:p w14:paraId="365A4336" w14:textId="4086A847" w:rsidR="0041005D" w:rsidRPr="00DD7C53" w:rsidRDefault="0041005D" w:rsidP="001661FB">
      <w:pPr>
        <w:spacing w:line="480" w:lineRule="auto"/>
        <w:rPr>
          <w:rFonts w:ascii="Crimson Pro" w:hAnsi="Crimson Pro"/>
          <w:sz w:val="24"/>
          <w:szCs w:val="24"/>
        </w:rPr>
      </w:pPr>
      <w:r w:rsidRPr="00DD7C53">
        <w:rPr>
          <w:rFonts w:ascii="Crimson Pro" w:hAnsi="Crimson Pro"/>
          <w:sz w:val="24"/>
          <w:szCs w:val="24"/>
        </w:rPr>
        <w:t xml:space="preserve">Specifically, I encourage you to reflect on your giving to our parish's </w:t>
      </w:r>
      <w:r w:rsidR="00736334">
        <w:rPr>
          <w:rFonts w:ascii="Crimson Pro" w:hAnsi="Crimson Pro"/>
          <w:sz w:val="24"/>
          <w:szCs w:val="24"/>
        </w:rPr>
        <w:t>Offertory</w:t>
      </w:r>
      <w:r w:rsidRPr="00DD7C53">
        <w:rPr>
          <w:rFonts w:ascii="Crimson Pro" w:hAnsi="Crimson Pro"/>
          <w:sz w:val="24"/>
          <w:szCs w:val="24"/>
        </w:rPr>
        <w:t xml:space="preserve">. </w:t>
      </w:r>
      <w:r w:rsidR="00736334">
        <w:rPr>
          <w:rFonts w:ascii="Crimson Pro" w:hAnsi="Crimson Pro"/>
          <w:sz w:val="24"/>
          <w:szCs w:val="24"/>
        </w:rPr>
        <w:t>F</w:t>
      </w:r>
      <w:r w:rsidRPr="00DD7C53">
        <w:rPr>
          <w:rFonts w:ascii="Crimson Pro" w:hAnsi="Crimson Pro"/>
          <w:sz w:val="24"/>
          <w:szCs w:val="24"/>
        </w:rPr>
        <w:t xml:space="preserve">inancial contributions play a crucial role in sustaining our parish and supporting the ministries and programs that touch the lives of parishioners </w:t>
      </w:r>
      <w:r w:rsidR="00736334">
        <w:rPr>
          <w:rFonts w:ascii="Crimson Pro" w:hAnsi="Crimson Pro"/>
          <w:sz w:val="24"/>
          <w:szCs w:val="24"/>
        </w:rPr>
        <w:t>like you</w:t>
      </w:r>
      <w:r w:rsidR="00DA2B7B">
        <w:rPr>
          <w:rFonts w:ascii="Crimson Pro" w:hAnsi="Crimson Pro"/>
          <w:sz w:val="24"/>
          <w:szCs w:val="24"/>
        </w:rPr>
        <w:t>,</w:t>
      </w:r>
      <w:r w:rsidR="00736334">
        <w:rPr>
          <w:rFonts w:ascii="Crimson Pro" w:hAnsi="Crimson Pro"/>
          <w:sz w:val="24"/>
          <w:szCs w:val="24"/>
        </w:rPr>
        <w:t xml:space="preserve"> </w:t>
      </w:r>
      <w:r w:rsidRPr="00DD7C53">
        <w:rPr>
          <w:rFonts w:ascii="Crimson Pro" w:hAnsi="Crimson Pro"/>
          <w:sz w:val="24"/>
          <w:szCs w:val="24"/>
        </w:rPr>
        <w:t xml:space="preserve">and the wider community. As we </w:t>
      </w:r>
      <w:r w:rsidR="00736334">
        <w:rPr>
          <w:rFonts w:ascii="Crimson Pro" w:hAnsi="Crimson Pro"/>
          <w:sz w:val="24"/>
          <w:szCs w:val="24"/>
        </w:rPr>
        <w:t>contemplate</w:t>
      </w:r>
      <w:r w:rsidRPr="00DD7C53">
        <w:rPr>
          <w:rFonts w:ascii="Crimson Pro" w:hAnsi="Crimson Pro"/>
          <w:sz w:val="24"/>
          <w:szCs w:val="24"/>
        </w:rPr>
        <w:t xml:space="preserve"> </w:t>
      </w:r>
      <w:r w:rsidR="00DA2B7B">
        <w:rPr>
          <w:rFonts w:ascii="Crimson Pro" w:hAnsi="Crimson Pro"/>
          <w:sz w:val="24"/>
          <w:szCs w:val="24"/>
        </w:rPr>
        <w:t>our</w:t>
      </w:r>
      <w:r w:rsidR="00DA2B7B" w:rsidRPr="00DD7C53">
        <w:rPr>
          <w:rFonts w:ascii="Crimson Pro" w:hAnsi="Crimson Pro"/>
          <w:sz w:val="24"/>
          <w:szCs w:val="24"/>
        </w:rPr>
        <w:t xml:space="preserve"> </w:t>
      </w:r>
      <w:r w:rsidR="00736334">
        <w:rPr>
          <w:rFonts w:ascii="Crimson Pro" w:hAnsi="Crimson Pro"/>
          <w:sz w:val="24"/>
          <w:szCs w:val="24"/>
        </w:rPr>
        <w:t>invitation to evangelization</w:t>
      </w:r>
      <w:r w:rsidR="00736334" w:rsidRPr="00DD7C53">
        <w:rPr>
          <w:rFonts w:ascii="Crimson Pro" w:hAnsi="Crimson Pro"/>
          <w:sz w:val="24"/>
          <w:szCs w:val="24"/>
        </w:rPr>
        <w:t xml:space="preserve"> </w:t>
      </w:r>
      <w:r w:rsidR="00736334">
        <w:rPr>
          <w:rFonts w:ascii="Crimson Pro" w:hAnsi="Crimson Pro"/>
          <w:sz w:val="24"/>
          <w:szCs w:val="24"/>
        </w:rPr>
        <w:t>from</w:t>
      </w:r>
      <w:r w:rsidR="00736334" w:rsidRPr="00DD7C53">
        <w:rPr>
          <w:rFonts w:ascii="Crimson Pro" w:hAnsi="Crimson Pro"/>
          <w:sz w:val="24"/>
          <w:szCs w:val="24"/>
        </w:rPr>
        <w:t xml:space="preserve"> </w:t>
      </w:r>
      <w:r w:rsidRPr="00DD7C53">
        <w:rPr>
          <w:rFonts w:ascii="Crimson Pro" w:hAnsi="Crimson Pro"/>
          <w:sz w:val="24"/>
          <w:szCs w:val="24"/>
        </w:rPr>
        <w:t xml:space="preserve">the Holy Spirit, let us prayerfully consider increasing our </w:t>
      </w:r>
      <w:r w:rsidR="00736334">
        <w:rPr>
          <w:rFonts w:ascii="Crimson Pro" w:hAnsi="Crimson Pro"/>
          <w:sz w:val="24"/>
          <w:szCs w:val="24"/>
        </w:rPr>
        <w:t>contributions in support of Offertory</w:t>
      </w:r>
      <w:r w:rsidRPr="00DD7C53">
        <w:rPr>
          <w:rFonts w:ascii="Crimson Pro" w:hAnsi="Crimson Pro"/>
          <w:sz w:val="24"/>
          <w:szCs w:val="24"/>
        </w:rPr>
        <w:t>, recognizing that our giving is an act of worship and a tangible expression of our gratitude to God.</w:t>
      </w:r>
    </w:p>
    <w:p w14:paraId="3FD13606" w14:textId="7D55FAEA" w:rsidR="0041005D" w:rsidRPr="00DD7C53" w:rsidRDefault="0041005D" w:rsidP="001661FB">
      <w:pPr>
        <w:spacing w:line="480" w:lineRule="auto"/>
        <w:rPr>
          <w:rFonts w:ascii="Crimson Pro" w:hAnsi="Crimson Pro"/>
          <w:sz w:val="24"/>
          <w:szCs w:val="24"/>
        </w:rPr>
      </w:pPr>
      <w:r w:rsidRPr="00DD7C53">
        <w:rPr>
          <w:rFonts w:ascii="Crimson Pro" w:hAnsi="Crimson Pro"/>
          <w:sz w:val="24"/>
          <w:szCs w:val="24"/>
        </w:rPr>
        <w:t xml:space="preserve">During this week of reflection, </w:t>
      </w:r>
      <w:r w:rsidR="00736334">
        <w:rPr>
          <w:rFonts w:ascii="Crimson Pro" w:hAnsi="Crimson Pro"/>
          <w:sz w:val="24"/>
          <w:szCs w:val="24"/>
        </w:rPr>
        <w:t xml:space="preserve">please </w:t>
      </w:r>
      <w:r w:rsidRPr="00DD7C53">
        <w:rPr>
          <w:rFonts w:ascii="Crimson Pro" w:hAnsi="Crimson Pro"/>
          <w:sz w:val="24"/>
          <w:szCs w:val="24"/>
        </w:rPr>
        <w:t xml:space="preserve">ask yourself: </w:t>
      </w:r>
      <w:r w:rsidR="00736334">
        <w:rPr>
          <w:rFonts w:ascii="Crimson Pro" w:hAnsi="Crimson Pro"/>
          <w:sz w:val="24"/>
          <w:szCs w:val="24"/>
        </w:rPr>
        <w:t>h</w:t>
      </w:r>
      <w:r w:rsidRPr="00DD7C53">
        <w:rPr>
          <w:rFonts w:ascii="Crimson Pro" w:hAnsi="Crimson Pro"/>
          <w:sz w:val="24"/>
          <w:szCs w:val="24"/>
        </w:rPr>
        <w:t xml:space="preserve">ow can I more fully support the mission and vision of our parish? How can I use the gifts and resources that God has entrusted to me for the greater good? How can I be a more faithful steward of God's blessings? Through prayer and contemplation, God will guide us </w:t>
      </w:r>
      <w:r w:rsidR="00736334">
        <w:rPr>
          <w:rFonts w:ascii="Crimson Pro" w:hAnsi="Crimson Pro"/>
          <w:sz w:val="24"/>
          <w:szCs w:val="24"/>
        </w:rPr>
        <w:t>to the answers, and to</w:t>
      </w:r>
      <w:r w:rsidRPr="00DD7C53">
        <w:rPr>
          <w:rFonts w:ascii="Crimson Pro" w:hAnsi="Crimson Pro"/>
          <w:sz w:val="24"/>
          <w:szCs w:val="24"/>
        </w:rPr>
        <w:t xml:space="preserve"> the best way to increase our </w:t>
      </w:r>
      <w:r w:rsidR="00736334">
        <w:rPr>
          <w:rFonts w:ascii="Crimson Pro" w:hAnsi="Crimson Pro"/>
          <w:sz w:val="24"/>
          <w:szCs w:val="24"/>
        </w:rPr>
        <w:t>participation in the sustained health of our Church</w:t>
      </w:r>
      <w:r w:rsidRPr="00DD7C53">
        <w:rPr>
          <w:rFonts w:ascii="Crimson Pro" w:hAnsi="Crimson Pro"/>
          <w:sz w:val="24"/>
          <w:szCs w:val="24"/>
        </w:rPr>
        <w:t>.</w:t>
      </w:r>
    </w:p>
    <w:p w14:paraId="41691B12" w14:textId="77777777" w:rsidR="00736334" w:rsidRDefault="00736334" w:rsidP="001661FB">
      <w:pPr>
        <w:spacing w:line="480" w:lineRule="auto"/>
        <w:rPr>
          <w:rFonts w:ascii="Crimson Pro" w:hAnsi="Crimson Pro"/>
          <w:sz w:val="24"/>
          <w:szCs w:val="24"/>
        </w:rPr>
      </w:pPr>
    </w:p>
    <w:p w14:paraId="581261FD" w14:textId="23E14DE3" w:rsidR="0041005D" w:rsidRPr="00DD7C53" w:rsidRDefault="00736334" w:rsidP="001661FB">
      <w:pPr>
        <w:spacing w:line="480" w:lineRule="auto"/>
        <w:rPr>
          <w:rFonts w:ascii="Crimson Pro" w:hAnsi="Crimson Pro"/>
          <w:sz w:val="24"/>
          <w:szCs w:val="24"/>
        </w:rPr>
      </w:pPr>
      <w:r>
        <w:rPr>
          <w:rFonts w:ascii="Crimson Pro" w:hAnsi="Crimson Pro"/>
          <w:sz w:val="24"/>
          <w:szCs w:val="24"/>
        </w:rPr>
        <w:t xml:space="preserve">Please be </w:t>
      </w:r>
      <w:proofErr w:type="gramStart"/>
      <w:r>
        <w:rPr>
          <w:rFonts w:ascii="Crimson Pro" w:hAnsi="Crimson Pro"/>
          <w:sz w:val="24"/>
          <w:szCs w:val="24"/>
        </w:rPr>
        <w:t>assured that</w:t>
      </w:r>
      <w:proofErr w:type="gramEnd"/>
      <w:r w:rsidR="0041005D" w:rsidRPr="00DD7C53">
        <w:rPr>
          <w:rFonts w:ascii="Crimson Pro" w:hAnsi="Crimson Pro"/>
          <w:sz w:val="24"/>
          <w:szCs w:val="24"/>
        </w:rPr>
        <w:t xml:space="preserve"> that the decision to increase your </w:t>
      </w:r>
      <w:r>
        <w:rPr>
          <w:rFonts w:ascii="Crimson Pro" w:hAnsi="Crimson Pro"/>
          <w:sz w:val="24"/>
          <w:szCs w:val="24"/>
        </w:rPr>
        <w:t>Offertory</w:t>
      </w:r>
      <w:r w:rsidR="0041005D" w:rsidRPr="00DD7C53">
        <w:rPr>
          <w:rFonts w:ascii="Crimson Pro" w:hAnsi="Crimson Pro"/>
          <w:sz w:val="24"/>
          <w:szCs w:val="24"/>
        </w:rPr>
        <w:t xml:space="preserve"> gi</w:t>
      </w:r>
      <w:r>
        <w:rPr>
          <w:rFonts w:ascii="Crimson Pro" w:hAnsi="Crimson Pro"/>
          <w:sz w:val="24"/>
          <w:szCs w:val="24"/>
        </w:rPr>
        <w:t>ving</w:t>
      </w:r>
      <w:r w:rsidR="0041005D" w:rsidRPr="00DD7C53">
        <w:rPr>
          <w:rFonts w:ascii="Crimson Pro" w:hAnsi="Crimson Pro"/>
          <w:sz w:val="24"/>
          <w:szCs w:val="24"/>
        </w:rPr>
        <w:t xml:space="preserve"> </w:t>
      </w:r>
      <w:r>
        <w:rPr>
          <w:rFonts w:ascii="Crimson Pro" w:hAnsi="Crimson Pro"/>
          <w:sz w:val="24"/>
          <w:szCs w:val="24"/>
        </w:rPr>
        <w:t>is one that I know depends on your current financial circumstance</w:t>
      </w:r>
      <w:r w:rsidR="00DA2B7B">
        <w:rPr>
          <w:rFonts w:ascii="Crimson Pro" w:hAnsi="Crimson Pro"/>
          <w:sz w:val="24"/>
          <w:szCs w:val="24"/>
        </w:rPr>
        <w:t>, and that I am not asking you</w:t>
      </w:r>
      <w:r w:rsidR="0041005D" w:rsidRPr="00DD7C53">
        <w:rPr>
          <w:rFonts w:ascii="Crimson Pro" w:hAnsi="Crimson Pro"/>
          <w:sz w:val="24"/>
          <w:szCs w:val="24"/>
        </w:rPr>
        <w:t xml:space="preserve"> to give beyond your means</w:t>
      </w:r>
      <w:r w:rsidR="00DA2B7B">
        <w:rPr>
          <w:rFonts w:ascii="Crimson Pro" w:hAnsi="Crimson Pro"/>
          <w:sz w:val="24"/>
          <w:szCs w:val="24"/>
        </w:rPr>
        <w:t>. What I am asking is for you</w:t>
      </w:r>
      <w:r w:rsidR="0041005D" w:rsidRPr="00DD7C53">
        <w:rPr>
          <w:rFonts w:ascii="Crimson Pro" w:hAnsi="Crimson Pro"/>
          <w:sz w:val="24"/>
          <w:szCs w:val="24"/>
        </w:rPr>
        <w:t xml:space="preserve"> to prayerfully consider how you can make a </w:t>
      </w:r>
      <w:r w:rsidR="002C3400">
        <w:rPr>
          <w:rFonts w:ascii="Crimson Pro" w:hAnsi="Crimson Pro"/>
          <w:sz w:val="24"/>
          <w:szCs w:val="24"/>
        </w:rPr>
        <w:t>gift</w:t>
      </w:r>
      <w:r w:rsidR="0041005D" w:rsidRPr="00DD7C53">
        <w:rPr>
          <w:rFonts w:ascii="Crimson Pro" w:hAnsi="Crimson Pro"/>
          <w:sz w:val="24"/>
          <w:szCs w:val="24"/>
        </w:rPr>
        <w:t xml:space="preserve"> that reflects your gratitude for all that God has provided. Remember, it is the spirit </w:t>
      </w:r>
      <w:r>
        <w:rPr>
          <w:rFonts w:ascii="Crimson Pro" w:hAnsi="Crimson Pro"/>
          <w:sz w:val="24"/>
          <w:szCs w:val="24"/>
        </w:rPr>
        <w:t>in</w:t>
      </w:r>
      <w:r w:rsidRPr="00DD7C53">
        <w:rPr>
          <w:rFonts w:ascii="Crimson Pro" w:hAnsi="Crimson Pro"/>
          <w:sz w:val="24"/>
          <w:szCs w:val="24"/>
        </w:rPr>
        <w:t xml:space="preserve"> </w:t>
      </w:r>
      <w:r w:rsidR="0041005D" w:rsidRPr="00DD7C53">
        <w:rPr>
          <w:rFonts w:ascii="Crimson Pro" w:hAnsi="Crimson Pro"/>
          <w:sz w:val="24"/>
          <w:szCs w:val="24"/>
        </w:rPr>
        <w:t>which we give that matters most.</w:t>
      </w:r>
    </w:p>
    <w:p w14:paraId="284D1020" w14:textId="77777777" w:rsidR="00CD4A80" w:rsidRDefault="00CD4A80" w:rsidP="00CD4A8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Gracious God,</w:t>
      </w:r>
    </w:p>
    <w:p w14:paraId="2F7054B4" w14:textId="77777777" w:rsidR="00CD4A80" w:rsidRDefault="00CD4A80" w:rsidP="00CD4A8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We humbly gather as a community united in faith, service, stewardship, and mission.</w:t>
      </w:r>
    </w:p>
    <w:p w14:paraId="036E4879" w14:textId="77777777" w:rsidR="00CD4A80" w:rsidRDefault="00CD4A80" w:rsidP="00CD4A8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May our hearts overflow with generosity, as we share our blessings and talents to the betterment of others.</w:t>
      </w:r>
    </w:p>
    <w:p w14:paraId="38DEFD95" w14:textId="77777777" w:rsidR="00CD4A80" w:rsidRDefault="00CD4A80" w:rsidP="00CD4A8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Help us embrace our role as faithful stewards, using our resources wisely and selflessly.</w:t>
      </w:r>
    </w:p>
    <w:p w14:paraId="5DB31CBC" w14:textId="77777777" w:rsidR="00CD4A80" w:rsidRDefault="00CD4A80" w:rsidP="00CD4A8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Guide us in our daily actions to embody love and compassion, strengthening the bonds that connect us all in Your grace.</w:t>
      </w:r>
    </w:p>
    <w:p w14:paraId="3B624FCF" w14:textId="77777777" w:rsidR="00CD4A80" w:rsidRDefault="00CD4A80" w:rsidP="00CD4A8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Amen.</w:t>
      </w:r>
    </w:p>
    <w:p w14:paraId="4D547D5F" w14:textId="77777777" w:rsidR="00DC7902" w:rsidRPr="00DD7C53" w:rsidRDefault="00DC7902">
      <w:pPr>
        <w:rPr>
          <w:rFonts w:ascii="Crimson Pro" w:hAnsi="Crimson Pro"/>
          <w:sz w:val="24"/>
          <w:szCs w:val="24"/>
        </w:rPr>
      </w:pPr>
    </w:p>
    <w:sectPr w:rsidR="00DC7902" w:rsidRPr="00DD7C53" w:rsidSect="00BE204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5D"/>
    <w:rsid w:val="00100556"/>
    <w:rsid w:val="001661FB"/>
    <w:rsid w:val="002C3400"/>
    <w:rsid w:val="00312475"/>
    <w:rsid w:val="00380ECA"/>
    <w:rsid w:val="0041005D"/>
    <w:rsid w:val="006B32D0"/>
    <w:rsid w:val="00736334"/>
    <w:rsid w:val="008B6F20"/>
    <w:rsid w:val="00A92857"/>
    <w:rsid w:val="00AB0083"/>
    <w:rsid w:val="00AF0DD7"/>
    <w:rsid w:val="00BC39F0"/>
    <w:rsid w:val="00BE2046"/>
    <w:rsid w:val="00C7040F"/>
    <w:rsid w:val="00CD4A80"/>
    <w:rsid w:val="00CD4F34"/>
    <w:rsid w:val="00DA2B7B"/>
    <w:rsid w:val="00DC7902"/>
    <w:rsid w:val="00DD07C6"/>
    <w:rsid w:val="00DD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3021"/>
  <w15:chartTrackingRefBased/>
  <w15:docId w15:val="{F98B39FC-9115-40A3-AFA5-DFAB0E71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C7040F"/>
  </w:style>
  <w:style w:type="paragraph" w:styleId="Revision">
    <w:name w:val="Revision"/>
    <w:hidden/>
    <w:uiPriority w:val="99"/>
    <w:semiHidden/>
    <w:rsid w:val="002C3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6246">
      <w:bodyDiv w:val="1"/>
      <w:marLeft w:val="0"/>
      <w:marRight w:val="0"/>
      <w:marTop w:val="0"/>
      <w:marBottom w:val="0"/>
      <w:divBdr>
        <w:top w:val="none" w:sz="0" w:space="0" w:color="auto"/>
        <w:left w:val="none" w:sz="0" w:space="0" w:color="auto"/>
        <w:bottom w:val="none" w:sz="0" w:space="0" w:color="auto"/>
        <w:right w:val="none" w:sz="0" w:space="0" w:color="auto"/>
      </w:divBdr>
    </w:div>
    <w:div w:id="772896396">
      <w:bodyDiv w:val="1"/>
      <w:marLeft w:val="0"/>
      <w:marRight w:val="0"/>
      <w:marTop w:val="0"/>
      <w:marBottom w:val="0"/>
      <w:divBdr>
        <w:top w:val="none" w:sz="0" w:space="0" w:color="auto"/>
        <w:left w:val="none" w:sz="0" w:space="0" w:color="auto"/>
        <w:bottom w:val="none" w:sz="0" w:space="0" w:color="auto"/>
        <w:right w:val="none" w:sz="0" w:space="0" w:color="auto"/>
      </w:divBdr>
    </w:div>
    <w:div w:id="10770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17</cp:revision>
  <cp:lastPrinted>2023-07-11T15:56:00Z</cp:lastPrinted>
  <dcterms:created xsi:type="dcterms:W3CDTF">2023-07-11T15:40:00Z</dcterms:created>
  <dcterms:modified xsi:type="dcterms:W3CDTF">2023-08-08T19:16:00Z</dcterms:modified>
</cp:coreProperties>
</file>