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07467E" w14:textId="3C1381E8" w:rsidR="00E326E3" w:rsidRDefault="00E326E3" w:rsidP="00593E52">
      <w:pPr>
        <w:shd w:val="clear" w:color="auto" w:fill="FFFFFF"/>
        <w:spacing w:before="360" w:after="360" w:line="240" w:lineRule="auto"/>
        <w:jc w:val="center"/>
        <w:rPr>
          <w:rFonts w:ascii="Arial" w:eastAsia="Times New Roman" w:hAnsi="Arial" w:cs="Arial"/>
          <w:b/>
          <w:bCs/>
          <w:color w:val="1F1F1F"/>
          <w:kern w:val="0"/>
          <w:sz w:val="24"/>
          <w:szCs w:val="24"/>
          <w14:ligatures w14:val="none"/>
        </w:rPr>
      </w:pPr>
      <w:r>
        <w:rPr>
          <w:noProof/>
        </w:rPr>
        <w:drawing>
          <wp:inline distT="0" distB="0" distL="0" distR="0" wp14:anchorId="5B6ED1A3" wp14:editId="456D4A3C">
            <wp:extent cx="2438400" cy="985520"/>
            <wp:effectExtent l="0" t="0" r="0" b="5080"/>
            <wp:docPr id="1268796130" name="Picture 1" descr="A logo with different colored lett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8796130" name="Picture 1" descr="A logo with different colored letters&#10;&#10;Description automatically generated"/>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38400" cy="985520"/>
                    </a:xfrm>
                    <a:prstGeom prst="rect">
                      <a:avLst/>
                    </a:prstGeom>
                    <a:noFill/>
                    <a:ln>
                      <a:noFill/>
                    </a:ln>
                  </pic:spPr>
                </pic:pic>
              </a:graphicData>
            </a:graphic>
          </wp:inline>
        </w:drawing>
      </w:r>
    </w:p>
    <w:p w14:paraId="1CC7F33D" w14:textId="4B1DD87E" w:rsidR="00A657FC" w:rsidRPr="00593E52" w:rsidRDefault="00621138" w:rsidP="00621138">
      <w:pPr>
        <w:shd w:val="clear" w:color="auto" w:fill="FFFFFF"/>
        <w:spacing w:before="360" w:after="360" w:line="240" w:lineRule="auto"/>
        <w:jc w:val="center"/>
        <w:rPr>
          <w:rFonts w:ascii="Crimson Pro" w:eastAsia="Times New Roman" w:hAnsi="Crimson Pro" w:cs="Arial"/>
          <w:b/>
          <w:bCs/>
          <w:color w:val="1F1F1F"/>
          <w:kern w:val="0"/>
          <w:sz w:val="28"/>
          <w:szCs w:val="28"/>
          <w14:ligatures w14:val="none"/>
        </w:rPr>
      </w:pPr>
      <w:r w:rsidRPr="00593E52">
        <w:rPr>
          <w:rFonts w:ascii="Crimson Pro" w:eastAsia="Times New Roman" w:hAnsi="Crimson Pro" w:cs="Arial"/>
          <w:b/>
          <w:bCs/>
          <w:color w:val="1F1F1F"/>
          <w:kern w:val="0"/>
          <w:sz w:val="28"/>
          <w:szCs w:val="28"/>
          <w14:ligatures w14:val="none"/>
        </w:rPr>
        <w:t xml:space="preserve">Bulletin Announcement - </w:t>
      </w:r>
      <w:r w:rsidR="00A657FC" w:rsidRPr="00593E52">
        <w:rPr>
          <w:rFonts w:ascii="Crimson Pro" w:eastAsia="Times New Roman" w:hAnsi="Crimson Pro" w:cs="Arial"/>
          <w:b/>
          <w:bCs/>
          <w:color w:val="1F1F1F"/>
          <w:kern w:val="0"/>
          <w:sz w:val="28"/>
          <w:szCs w:val="28"/>
          <w14:ligatures w14:val="none"/>
        </w:rPr>
        <w:t>Announcement Weekend</w:t>
      </w:r>
    </w:p>
    <w:p w14:paraId="575B5306" w14:textId="3DC49CA8" w:rsidR="00A657FC" w:rsidRPr="00593E52" w:rsidRDefault="00A657FC" w:rsidP="00A657FC">
      <w:pPr>
        <w:shd w:val="clear" w:color="auto" w:fill="FFFFFF"/>
        <w:spacing w:before="360" w:after="360" w:line="240" w:lineRule="auto"/>
        <w:rPr>
          <w:rFonts w:ascii="Crimson Pro" w:eastAsia="Times New Roman" w:hAnsi="Crimson Pro" w:cs="Arial"/>
          <w:color w:val="1F1F1F"/>
          <w:kern w:val="0"/>
          <w:sz w:val="24"/>
          <w:szCs w:val="24"/>
          <w14:ligatures w14:val="none"/>
        </w:rPr>
      </w:pPr>
      <w:r w:rsidRPr="00593E52">
        <w:rPr>
          <w:rFonts w:ascii="Crimson Pro" w:eastAsia="Times New Roman" w:hAnsi="Crimson Pro" w:cs="Arial"/>
          <w:color w:val="1F1F1F"/>
          <w:kern w:val="0"/>
          <w:sz w:val="24"/>
          <w:szCs w:val="24"/>
          <w14:ligatures w14:val="none"/>
        </w:rPr>
        <w:t>This weekend</w:t>
      </w:r>
      <w:r w:rsidR="00BF5933">
        <w:rPr>
          <w:rFonts w:ascii="Crimson Pro" w:eastAsia="Times New Roman" w:hAnsi="Crimson Pro" w:cs="Arial"/>
          <w:color w:val="1F1F1F"/>
          <w:kern w:val="0"/>
          <w:sz w:val="24"/>
          <w:szCs w:val="24"/>
          <w14:ligatures w14:val="none"/>
        </w:rPr>
        <w:t xml:space="preserve">, as </w:t>
      </w:r>
      <w:r w:rsidR="00BF5933" w:rsidRPr="00593E52">
        <w:rPr>
          <w:rFonts w:ascii="Crimson Pro" w:eastAsia="Times New Roman" w:hAnsi="Crimson Pro" w:cs="Arial"/>
          <w:color w:val="1F1F1F"/>
          <w:kern w:val="0"/>
          <w:sz w:val="24"/>
          <w:szCs w:val="24"/>
          <w14:ligatures w14:val="none"/>
        </w:rPr>
        <w:t>a community of faith that is united in our love of God and our commitment to one another</w:t>
      </w:r>
      <w:r w:rsidR="00BF5933">
        <w:rPr>
          <w:rFonts w:ascii="Crimson Pro" w:eastAsia="Times New Roman" w:hAnsi="Crimson Pro" w:cs="Arial"/>
          <w:color w:val="1F1F1F"/>
          <w:kern w:val="0"/>
          <w:sz w:val="24"/>
          <w:szCs w:val="24"/>
          <w14:ligatures w14:val="none"/>
        </w:rPr>
        <w:t>,</w:t>
      </w:r>
      <w:r w:rsidR="00BF5933" w:rsidRPr="00593E52">
        <w:rPr>
          <w:rFonts w:ascii="Crimson Pro" w:eastAsia="Times New Roman" w:hAnsi="Crimson Pro" w:cs="Arial"/>
          <w:color w:val="1F1F1F"/>
          <w:kern w:val="0"/>
          <w:sz w:val="24"/>
          <w:szCs w:val="24"/>
          <w14:ligatures w14:val="none"/>
        </w:rPr>
        <w:t xml:space="preserve"> </w:t>
      </w:r>
      <w:r w:rsidRPr="00593E52">
        <w:rPr>
          <w:rFonts w:ascii="Crimson Pro" w:eastAsia="Times New Roman" w:hAnsi="Crimson Pro" w:cs="Arial"/>
          <w:color w:val="1F1F1F"/>
          <w:kern w:val="0"/>
          <w:sz w:val="24"/>
          <w:szCs w:val="24"/>
          <w14:ligatures w14:val="none"/>
        </w:rPr>
        <w:t xml:space="preserve">we come together and celebrate </w:t>
      </w:r>
      <w:r w:rsidR="00BF5933">
        <w:rPr>
          <w:rFonts w:ascii="Crimson Pro" w:eastAsia="Times New Roman" w:hAnsi="Crimson Pro" w:cs="Arial"/>
          <w:color w:val="1F1F1F"/>
          <w:kern w:val="0"/>
          <w:sz w:val="24"/>
          <w:szCs w:val="24"/>
          <w14:ligatures w14:val="none"/>
        </w:rPr>
        <w:t>this</w:t>
      </w:r>
      <w:r w:rsidRPr="00593E52">
        <w:rPr>
          <w:rFonts w:ascii="Crimson Pro" w:eastAsia="Times New Roman" w:hAnsi="Crimson Pro" w:cs="Arial"/>
          <w:color w:val="1F1F1F"/>
          <w:kern w:val="0"/>
          <w:sz w:val="24"/>
          <w:szCs w:val="24"/>
          <w14:ligatures w14:val="none"/>
        </w:rPr>
        <w:t xml:space="preserve"> faith, </w:t>
      </w:r>
      <w:r w:rsidR="00BF5933">
        <w:rPr>
          <w:rFonts w:ascii="Crimson Pro" w:eastAsia="Times New Roman" w:hAnsi="Crimson Pro" w:cs="Arial"/>
          <w:color w:val="1F1F1F"/>
          <w:kern w:val="0"/>
          <w:sz w:val="24"/>
          <w:szCs w:val="24"/>
          <w14:ligatures w14:val="none"/>
        </w:rPr>
        <w:t>this</w:t>
      </w:r>
      <w:r w:rsidR="00BF5933" w:rsidRPr="00593E52">
        <w:rPr>
          <w:rFonts w:ascii="Crimson Pro" w:eastAsia="Times New Roman" w:hAnsi="Crimson Pro" w:cs="Arial"/>
          <w:color w:val="1F1F1F"/>
          <w:kern w:val="0"/>
          <w:sz w:val="24"/>
          <w:szCs w:val="24"/>
          <w14:ligatures w14:val="none"/>
        </w:rPr>
        <w:t xml:space="preserve"> </w:t>
      </w:r>
      <w:r w:rsidRPr="00593E52">
        <w:rPr>
          <w:rFonts w:ascii="Crimson Pro" w:eastAsia="Times New Roman" w:hAnsi="Crimson Pro" w:cs="Arial"/>
          <w:color w:val="1F1F1F"/>
          <w:kern w:val="0"/>
          <w:sz w:val="24"/>
          <w:szCs w:val="24"/>
          <w14:ligatures w14:val="none"/>
        </w:rPr>
        <w:t>community, and our mission.</w:t>
      </w:r>
    </w:p>
    <w:p w14:paraId="658CEE5C" w14:textId="5CD3B885" w:rsidR="00A657FC" w:rsidRPr="00593E52" w:rsidRDefault="00A657FC" w:rsidP="00A657FC">
      <w:pPr>
        <w:shd w:val="clear" w:color="auto" w:fill="FFFFFF"/>
        <w:spacing w:before="360" w:after="360" w:line="240" w:lineRule="auto"/>
        <w:rPr>
          <w:rFonts w:ascii="Crimson Pro" w:eastAsia="Times New Roman" w:hAnsi="Crimson Pro" w:cs="Arial"/>
          <w:color w:val="1F1F1F"/>
          <w:kern w:val="0"/>
          <w:sz w:val="24"/>
          <w:szCs w:val="24"/>
          <w14:ligatures w14:val="none"/>
        </w:rPr>
      </w:pPr>
      <w:r w:rsidRPr="00593E52">
        <w:rPr>
          <w:rFonts w:ascii="Crimson Pro" w:eastAsia="Times New Roman" w:hAnsi="Crimson Pro" w:cs="Arial"/>
          <w:color w:val="1F1F1F"/>
          <w:kern w:val="0"/>
          <w:sz w:val="24"/>
          <w:szCs w:val="24"/>
          <w14:ligatures w14:val="none"/>
        </w:rPr>
        <w:t xml:space="preserve">During Announcement Weekend, we will reflect on our journey of faith, share stories of hope and transformation, and commit ourselves to living as faithful stewards of God's gifts. We will also plan for the future of our </w:t>
      </w:r>
      <w:r w:rsidR="00BF5933">
        <w:rPr>
          <w:rFonts w:ascii="Crimson Pro" w:eastAsia="Times New Roman" w:hAnsi="Crimson Pro" w:cs="Arial"/>
          <w:color w:val="1F1F1F"/>
          <w:kern w:val="0"/>
          <w:sz w:val="24"/>
          <w:szCs w:val="24"/>
          <w14:ligatures w14:val="none"/>
        </w:rPr>
        <w:t xml:space="preserve">parish </w:t>
      </w:r>
      <w:r w:rsidRPr="00593E52">
        <w:rPr>
          <w:rFonts w:ascii="Crimson Pro" w:eastAsia="Times New Roman" w:hAnsi="Crimson Pro" w:cs="Arial"/>
          <w:color w:val="1F1F1F"/>
          <w:kern w:val="0"/>
          <w:sz w:val="24"/>
          <w:szCs w:val="24"/>
          <w14:ligatures w14:val="none"/>
        </w:rPr>
        <w:t xml:space="preserve">community, so that </w:t>
      </w:r>
      <w:r w:rsidR="00BF5933">
        <w:rPr>
          <w:rFonts w:ascii="Crimson Pro" w:eastAsia="Times New Roman" w:hAnsi="Crimson Pro" w:cs="Arial"/>
          <w:color w:val="1F1F1F"/>
          <w:kern w:val="0"/>
          <w:sz w:val="24"/>
          <w:szCs w:val="24"/>
          <w14:ligatures w14:val="none"/>
        </w:rPr>
        <w:t>it</w:t>
      </w:r>
      <w:r w:rsidRPr="00593E52">
        <w:rPr>
          <w:rFonts w:ascii="Crimson Pro" w:eastAsia="Times New Roman" w:hAnsi="Crimson Pro" w:cs="Arial"/>
          <w:color w:val="1F1F1F"/>
          <w:kern w:val="0"/>
          <w:sz w:val="24"/>
          <w:szCs w:val="24"/>
          <w14:ligatures w14:val="none"/>
        </w:rPr>
        <w:t xml:space="preserve"> can continue to be a </w:t>
      </w:r>
      <w:r w:rsidR="00BF5933">
        <w:rPr>
          <w:rFonts w:ascii="Crimson Pro" w:eastAsia="Times New Roman" w:hAnsi="Crimson Pro" w:cs="Arial"/>
          <w:color w:val="1F1F1F"/>
          <w:kern w:val="0"/>
          <w:sz w:val="24"/>
          <w:szCs w:val="24"/>
          <w14:ligatures w14:val="none"/>
        </w:rPr>
        <w:t xml:space="preserve">guiding </w:t>
      </w:r>
      <w:r w:rsidRPr="00593E52">
        <w:rPr>
          <w:rFonts w:ascii="Crimson Pro" w:eastAsia="Times New Roman" w:hAnsi="Crimson Pro" w:cs="Arial"/>
          <w:color w:val="1F1F1F"/>
          <w:kern w:val="0"/>
          <w:sz w:val="24"/>
          <w:szCs w:val="24"/>
          <w14:ligatures w14:val="none"/>
        </w:rPr>
        <w:t>light in the world.</w:t>
      </w:r>
    </w:p>
    <w:p w14:paraId="0257DD7E" w14:textId="56084D27" w:rsidR="00A657FC" w:rsidRPr="00593E52" w:rsidRDefault="00A657FC" w:rsidP="00A657FC">
      <w:pPr>
        <w:shd w:val="clear" w:color="auto" w:fill="FFFFFF"/>
        <w:spacing w:before="360" w:after="360" w:line="240" w:lineRule="auto"/>
        <w:rPr>
          <w:rFonts w:ascii="Crimson Pro" w:eastAsia="Times New Roman" w:hAnsi="Crimson Pro" w:cs="Times New Roman"/>
          <w:kern w:val="0"/>
          <w:sz w:val="24"/>
          <w:szCs w:val="24"/>
          <w14:ligatures w14:val="none"/>
        </w:rPr>
      </w:pPr>
      <w:r w:rsidRPr="00593E52">
        <w:rPr>
          <w:rFonts w:ascii="Crimson Pro" w:eastAsia="Times New Roman" w:hAnsi="Crimson Pro" w:cs="Arial"/>
          <w:color w:val="1F1F1F"/>
          <w:kern w:val="0"/>
          <w:sz w:val="24"/>
          <w:szCs w:val="24"/>
          <w14:ligatures w14:val="none"/>
        </w:rPr>
        <w:t xml:space="preserve">This </w:t>
      </w:r>
      <w:r w:rsidR="0054746A" w:rsidRPr="00593E52">
        <w:rPr>
          <w:rFonts w:ascii="Crimson Pro" w:eastAsia="Times New Roman" w:hAnsi="Crimson Pro" w:cs="Arial"/>
          <w:color w:val="1F1F1F"/>
          <w:kern w:val="0"/>
          <w:sz w:val="24"/>
          <w:szCs w:val="24"/>
          <w14:ligatures w14:val="none"/>
        </w:rPr>
        <w:t>special</w:t>
      </w:r>
      <w:r w:rsidRPr="00593E52">
        <w:rPr>
          <w:rFonts w:ascii="Crimson Pro" w:eastAsia="Times New Roman" w:hAnsi="Crimson Pro" w:cs="Arial"/>
          <w:color w:val="1F1F1F"/>
          <w:kern w:val="0"/>
          <w:sz w:val="24"/>
          <w:szCs w:val="24"/>
          <w14:ligatures w14:val="none"/>
        </w:rPr>
        <w:t xml:space="preserve"> opportunity for us to come together as a community and reaffirm our faith in God</w:t>
      </w:r>
      <w:r w:rsidR="00BF5933">
        <w:rPr>
          <w:rFonts w:ascii="Crimson Pro" w:eastAsia="Times New Roman" w:hAnsi="Crimson Pro" w:cs="Arial"/>
          <w:color w:val="1F1F1F"/>
          <w:kern w:val="0"/>
          <w:sz w:val="24"/>
          <w:szCs w:val="24"/>
          <w14:ligatures w14:val="none"/>
        </w:rPr>
        <w:t xml:space="preserve"> presents us with</w:t>
      </w:r>
      <w:r w:rsidRPr="00593E52">
        <w:rPr>
          <w:rFonts w:ascii="Crimson Pro" w:eastAsia="Times New Roman" w:hAnsi="Crimson Pro" w:cs="Arial"/>
          <w:color w:val="1F1F1F"/>
          <w:kern w:val="0"/>
          <w:sz w:val="24"/>
          <w:szCs w:val="24"/>
          <w14:ligatures w14:val="none"/>
        </w:rPr>
        <w:t xml:space="preserve"> time to reflect on our commitment to one another and to our mission in the world. In the next week, we invite you to take some time to pray and reflect on how you can increase your </w:t>
      </w:r>
      <w:r w:rsidR="00BF5933">
        <w:rPr>
          <w:rFonts w:ascii="Crimson Pro" w:eastAsia="Times New Roman" w:hAnsi="Crimson Pro" w:cs="Arial"/>
          <w:color w:val="1F1F1F"/>
          <w:kern w:val="0"/>
          <w:sz w:val="24"/>
          <w:szCs w:val="24"/>
          <w14:ligatures w14:val="none"/>
        </w:rPr>
        <w:t>O</w:t>
      </w:r>
      <w:r w:rsidRPr="00593E52">
        <w:rPr>
          <w:rFonts w:ascii="Crimson Pro" w:eastAsia="Times New Roman" w:hAnsi="Crimson Pro" w:cs="Arial"/>
          <w:color w:val="1F1F1F"/>
          <w:kern w:val="0"/>
          <w:sz w:val="24"/>
          <w:szCs w:val="24"/>
          <w14:ligatures w14:val="none"/>
        </w:rPr>
        <w:t>ffertory giving.</w:t>
      </w:r>
    </w:p>
    <w:p w14:paraId="7FD8E73D" w14:textId="554567B0" w:rsidR="00A657FC" w:rsidRPr="00593E52" w:rsidRDefault="00A657FC" w:rsidP="00A657FC">
      <w:pPr>
        <w:numPr>
          <w:ilvl w:val="0"/>
          <w:numId w:val="2"/>
        </w:numPr>
        <w:shd w:val="clear" w:color="auto" w:fill="FFFFFF"/>
        <w:spacing w:before="100" w:beforeAutospacing="1" w:after="150" w:line="240" w:lineRule="auto"/>
        <w:rPr>
          <w:rFonts w:ascii="Crimson Pro" w:eastAsia="Times New Roman" w:hAnsi="Crimson Pro" w:cs="Arial"/>
          <w:color w:val="1F1F1F"/>
          <w:kern w:val="0"/>
          <w:sz w:val="24"/>
          <w:szCs w:val="24"/>
          <w14:ligatures w14:val="none"/>
        </w:rPr>
      </w:pPr>
      <w:r w:rsidRPr="00593E52">
        <w:rPr>
          <w:rFonts w:ascii="Crimson Pro" w:eastAsia="Times New Roman" w:hAnsi="Crimson Pro" w:cs="Arial"/>
          <w:color w:val="1F1F1F"/>
          <w:kern w:val="0"/>
          <w:sz w:val="24"/>
          <w:szCs w:val="24"/>
          <w14:ligatures w14:val="none"/>
        </w:rPr>
        <w:t>Consider how much you are currently giving and whether you feel it is a reflection of your faith and commitment to our community</w:t>
      </w:r>
      <w:r w:rsidR="00FE5CFF">
        <w:rPr>
          <w:rFonts w:ascii="Crimson Pro" w:eastAsia="Times New Roman" w:hAnsi="Crimson Pro" w:cs="Arial"/>
          <w:color w:val="1F1F1F"/>
          <w:kern w:val="0"/>
          <w:sz w:val="24"/>
          <w:szCs w:val="24"/>
          <w14:ligatures w14:val="none"/>
        </w:rPr>
        <w:t>.</w:t>
      </w:r>
    </w:p>
    <w:p w14:paraId="3F2BFF68" w14:textId="1784BD24" w:rsidR="00A657FC" w:rsidRPr="00593E52" w:rsidRDefault="00A657FC" w:rsidP="00A657FC">
      <w:pPr>
        <w:numPr>
          <w:ilvl w:val="0"/>
          <w:numId w:val="2"/>
        </w:numPr>
        <w:shd w:val="clear" w:color="auto" w:fill="FFFFFF"/>
        <w:spacing w:before="100" w:beforeAutospacing="1" w:after="150" w:line="240" w:lineRule="auto"/>
        <w:rPr>
          <w:rFonts w:ascii="Crimson Pro" w:eastAsia="Times New Roman" w:hAnsi="Crimson Pro" w:cs="Arial"/>
          <w:color w:val="1F1F1F"/>
          <w:kern w:val="0"/>
          <w:sz w:val="24"/>
          <w:szCs w:val="24"/>
          <w14:ligatures w14:val="none"/>
        </w:rPr>
      </w:pPr>
      <w:r w:rsidRPr="00593E52">
        <w:rPr>
          <w:rFonts w:ascii="Crimson Pro" w:eastAsia="Times New Roman" w:hAnsi="Crimson Pro" w:cs="Arial"/>
          <w:color w:val="1F1F1F"/>
          <w:kern w:val="0"/>
          <w:sz w:val="24"/>
          <w:szCs w:val="24"/>
          <w14:ligatures w14:val="none"/>
        </w:rPr>
        <w:t xml:space="preserve">Think about the ministries and programs that are important to you and how your </w:t>
      </w:r>
      <w:r w:rsidR="00FE5CFF">
        <w:rPr>
          <w:rFonts w:ascii="Crimson Pro" w:eastAsia="Times New Roman" w:hAnsi="Crimson Pro" w:cs="Arial"/>
          <w:color w:val="1F1F1F"/>
          <w:kern w:val="0"/>
          <w:sz w:val="24"/>
          <w:szCs w:val="24"/>
          <w14:ligatures w14:val="none"/>
        </w:rPr>
        <w:t>O</w:t>
      </w:r>
      <w:r w:rsidRPr="00593E52">
        <w:rPr>
          <w:rFonts w:ascii="Crimson Pro" w:eastAsia="Times New Roman" w:hAnsi="Crimson Pro" w:cs="Arial"/>
          <w:color w:val="1F1F1F"/>
          <w:kern w:val="0"/>
          <w:sz w:val="24"/>
          <w:szCs w:val="24"/>
          <w14:ligatures w14:val="none"/>
        </w:rPr>
        <w:t xml:space="preserve">ffertory </w:t>
      </w:r>
      <w:r w:rsidR="00FE5CFF">
        <w:rPr>
          <w:rFonts w:ascii="Crimson Pro" w:eastAsia="Times New Roman" w:hAnsi="Crimson Pro" w:cs="Arial"/>
          <w:color w:val="1F1F1F"/>
          <w:kern w:val="0"/>
          <w:sz w:val="24"/>
          <w:szCs w:val="24"/>
          <w14:ligatures w14:val="none"/>
        </w:rPr>
        <w:t xml:space="preserve">gifts </w:t>
      </w:r>
      <w:r w:rsidRPr="00593E52">
        <w:rPr>
          <w:rFonts w:ascii="Crimson Pro" w:eastAsia="Times New Roman" w:hAnsi="Crimson Pro" w:cs="Arial"/>
          <w:color w:val="1F1F1F"/>
          <w:kern w:val="0"/>
          <w:sz w:val="24"/>
          <w:szCs w:val="24"/>
          <w14:ligatures w14:val="none"/>
        </w:rPr>
        <w:t>can help support them</w:t>
      </w:r>
      <w:r w:rsidR="00FE5CFF">
        <w:rPr>
          <w:rFonts w:ascii="Crimson Pro" w:eastAsia="Times New Roman" w:hAnsi="Crimson Pro" w:cs="Arial"/>
          <w:color w:val="1F1F1F"/>
          <w:kern w:val="0"/>
          <w:sz w:val="24"/>
          <w:szCs w:val="24"/>
          <w14:ligatures w14:val="none"/>
        </w:rPr>
        <w:t>.</w:t>
      </w:r>
    </w:p>
    <w:p w14:paraId="0106835B" w14:textId="1E4D64FD" w:rsidR="00A657FC" w:rsidRPr="00593E52" w:rsidRDefault="00A657FC" w:rsidP="00A657FC">
      <w:pPr>
        <w:numPr>
          <w:ilvl w:val="0"/>
          <w:numId w:val="2"/>
        </w:numPr>
        <w:shd w:val="clear" w:color="auto" w:fill="FFFFFF"/>
        <w:spacing w:before="100" w:beforeAutospacing="1" w:after="150" w:line="240" w:lineRule="auto"/>
        <w:rPr>
          <w:rFonts w:ascii="Crimson Pro" w:eastAsia="Times New Roman" w:hAnsi="Crimson Pro" w:cs="Arial"/>
          <w:color w:val="1F1F1F"/>
          <w:kern w:val="0"/>
          <w:sz w:val="24"/>
          <w:szCs w:val="24"/>
          <w14:ligatures w14:val="none"/>
        </w:rPr>
      </w:pPr>
      <w:r w:rsidRPr="00593E52">
        <w:rPr>
          <w:rFonts w:ascii="Crimson Pro" w:eastAsia="Times New Roman" w:hAnsi="Crimson Pro" w:cs="Arial"/>
          <w:color w:val="1F1F1F"/>
          <w:kern w:val="0"/>
          <w:sz w:val="24"/>
          <w:szCs w:val="24"/>
          <w14:ligatures w14:val="none"/>
        </w:rPr>
        <w:t xml:space="preserve">Pray for guidance as you discern how much you can </w:t>
      </w:r>
      <w:r w:rsidR="00FE5CFF">
        <w:rPr>
          <w:rFonts w:ascii="Crimson Pro" w:eastAsia="Times New Roman" w:hAnsi="Crimson Pro" w:cs="Arial"/>
          <w:color w:val="1F1F1F"/>
          <w:kern w:val="0"/>
          <w:sz w:val="24"/>
          <w:szCs w:val="24"/>
          <w14:ligatures w14:val="none"/>
        </w:rPr>
        <w:t>contribute</w:t>
      </w:r>
      <w:r w:rsidR="00FE5CFF" w:rsidRPr="00593E52">
        <w:rPr>
          <w:rFonts w:ascii="Crimson Pro" w:eastAsia="Times New Roman" w:hAnsi="Crimson Pro" w:cs="Arial"/>
          <w:color w:val="1F1F1F"/>
          <w:kern w:val="0"/>
          <w:sz w:val="24"/>
          <w:szCs w:val="24"/>
          <w14:ligatures w14:val="none"/>
        </w:rPr>
        <w:t xml:space="preserve"> </w:t>
      </w:r>
      <w:r w:rsidRPr="00593E52">
        <w:rPr>
          <w:rFonts w:ascii="Crimson Pro" w:eastAsia="Times New Roman" w:hAnsi="Crimson Pro" w:cs="Arial"/>
          <w:color w:val="1F1F1F"/>
          <w:kern w:val="0"/>
          <w:sz w:val="24"/>
          <w:szCs w:val="24"/>
          <w14:ligatures w14:val="none"/>
        </w:rPr>
        <w:t xml:space="preserve">and how you can make your </w:t>
      </w:r>
      <w:r w:rsidR="00FE5CFF">
        <w:rPr>
          <w:rFonts w:ascii="Crimson Pro" w:eastAsia="Times New Roman" w:hAnsi="Crimson Pro" w:cs="Arial"/>
          <w:color w:val="1F1F1F"/>
          <w:kern w:val="0"/>
          <w:sz w:val="24"/>
          <w:szCs w:val="24"/>
          <w14:ligatures w14:val="none"/>
        </w:rPr>
        <w:t>O</w:t>
      </w:r>
      <w:r w:rsidRPr="00593E52">
        <w:rPr>
          <w:rFonts w:ascii="Crimson Pro" w:eastAsia="Times New Roman" w:hAnsi="Crimson Pro" w:cs="Arial"/>
          <w:color w:val="1F1F1F"/>
          <w:kern w:val="0"/>
          <w:sz w:val="24"/>
          <w:szCs w:val="24"/>
          <w14:ligatures w14:val="none"/>
        </w:rPr>
        <w:t>ffertory gift a more meaningful part of your faith life</w:t>
      </w:r>
      <w:r w:rsidR="00FE5CFF">
        <w:rPr>
          <w:rFonts w:ascii="Crimson Pro" w:eastAsia="Times New Roman" w:hAnsi="Crimson Pro" w:cs="Arial"/>
          <w:color w:val="1F1F1F"/>
          <w:kern w:val="0"/>
          <w:sz w:val="24"/>
          <w:szCs w:val="24"/>
          <w14:ligatures w14:val="none"/>
        </w:rPr>
        <w:t>.</w:t>
      </w:r>
    </w:p>
    <w:p w14:paraId="71E9DB8C" w14:textId="1A27F3B6" w:rsidR="00A657FC" w:rsidRPr="00593E52" w:rsidRDefault="00A657FC" w:rsidP="00A657FC">
      <w:pPr>
        <w:shd w:val="clear" w:color="auto" w:fill="FFFFFF"/>
        <w:spacing w:before="360" w:after="360" w:line="240" w:lineRule="auto"/>
        <w:rPr>
          <w:rFonts w:ascii="Crimson Pro" w:eastAsia="Times New Roman" w:hAnsi="Crimson Pro" w:cs="Arial"/>
          <w:color w:val="1F1F1F"/>
          <w:kern w:val="0"/>
          <w:sz w:val="24"/>
          <w:szCs w:val="24"/>
          <w14:ligatures w14:val="none"/>
        </w:rPr>
      </w:pPr>
      <w:r w:rsidRPr="00593E52">
        <w:rPr>
          <w:rFonts w:ascii="Crimson Pro" w:eastAsia="Times New Roman" w:hAnsi="Crimson Pro" w:cs="Arial"/>
          <w:color w:val="1F1F1F"/>
          <w:kern w:val="0"/>
          <w:sz w:val="24"/>
          <w:szCs w:val="24"/>
          <w14:ligatures w14:val="none"/>
        </w:rPr>
        <w:t xml:space="preserve">We hope you will join us for </w:t>
      </w:r>
      <w:r w:rsidR="00BF5933">
        <w:rPr>
          <w:rFonts w:ascii="Crimson Pro" w:eastAsia="Times New Roman" w:hAnsi="Crimson Pro" w:cs="Arial"/>
          <w:color w:val="1F1F1F"/>
          <w:kern w:val="0"/>
          <w:sz w:val="24"/>
          <w:szCs w:val="24"/>
          <w14:ligatures w14:val="none"/>
        </w:rPr>
        <w:t>C</w:t>
      </w:r>
      <w:r w:rsidRPr="00593E52">
        <w:rPr>
          <w:rFonts w:ascii="Crimson Pro" w:eastAsia="Times New Roman" w:hAnsi="Crimson Pro" w:cs="Arial"/>
          <w:color w:val="1F1F1F"/>
          <w:kern w:val="0"/>
          <w:sz w:val="24"/>
          <w:szCs w:val="24"/>
          <w14:ligatures w14:val="none"/>
        </w:rPr>
        <w:t xml:space="preserve">ommitment </w:t>
      </w:r>
      <w:r w:rsidR="00BF5933">
        <w:rPr>
          <w:rFonts w:ascii="Crimson Pro" w:eastAsia="Times New Roman" w:hAnsi="Crimson Pro" w:cs="Arial"/>
          <w:color w:val="1F1F1F"/>
          <w:kern w:val="0"/>
          <w:sz w:val="24"/>
          <w:szCs w:val="24"/>
          <w14:ligatures w14:val="none"/>
        </w:rPr>
        <w:t>W</w:t>
      </w:r>
      <w:r w:rsidRPr="00593E52">
        <w:rPr>
          <w:rFonts w:ascii="Crimson Pro" w:eastAsia="Times New Roman" w:hAnsi="Crimson Pro" w:cs="Arial"/>
          <w:color w:val="1F1F1F"/>
          <w:kern w:val="0"/>
          <w:sz w:val="24"/>
          <w:szCs w:val="24"/>
          <w14:ligatures w14:val="none"/>
        </w:rPr>
        <w:t>eekend! It will be a time of great joy and celebration as we come together to reaffirm our faith in God and our commitment to one another.</w:t>
      </w:r>
      <w:r w:rsidR="00D7053E" w:rsidRPr="00593E52">
        <w:rPr>
          <w:rFonts w:ascii="Crimson Pro" w:eastAsia="Times New Roman" w:hAnsi="Crimson Pro" w:cs="Arial"/>
          <w:color w:val="1F1F1F"/>
          <w:kern w:val="0"/>
          <w:sz w:val="24"/>
          <w:szCs w:val="24"/>
          <w14:ligatures w14:val="none"/>
        </w:rPr>
        <w:t xml:space="preserve"> </w:t>
      </w:r>
    </w:p>
    <w:p w14:paraId="7143C530" w14:textId="1F97023E" w:rsidR="00DC7902" w:rsidRPr="00593E52" w:rsidRDefault="00EA3594">
      <w:pPr>
        <w:rPr>
          <w:rFonts w:ascii="Crimson Pro" w:hAnsi="Crimson Pro"/>
          <w:sz w:val="24"/>
          <w:szCs w:val="24"/>
        </w:rPr>
      </w:pPr>
      <w:r w:rsidRPr="00593E52">
        <w:rPr>
          <w:rFonts w:ascii="Crimson Pro" w:hAnsi="Crimson Pro"/>
          <w:sz w:val="24"/>
          <w:szCs w:val="24"/>
          <w:highlight w:val="yellow"/>
        </w:rPr>
        <w:t>(</w:t>
      </w:r>
      <w:r w:rsidR="00D7053E" w:rsidRPr="00593E52">
        <w:rPr>
          <w:rFonts w:ascii="Crimson Pro" w:hAnsi="Crimson Pro"/>
          <w:sz w:val="24"/>
          <w:szCs w:val="24"/>
          <w:highlight w:val="yellow"/>
        </w:rPr>
        <w:t>INSER</w:t>
      </w:r>
      <w:r w:rsidRPr="00593E52">
        <w:rPr>
          <w:rFonts w:ascii="Crimson Pro" w:hAnsi="Crimson Pro"/>
          <w:sz w:val="24"/>
          <w:szCs w:val="24"/>
          <w:highlight w:val="yellow"/>
        </w:rPr>
        <w:t>T GIVNG PAGE LINK</w:t>
      </w:r>
      <w:r w:rsidRPr="00593E52">
        <w:rPr>
          <w:rFonts w:ascii="Crimson Pro" w:hAnsi="Crimson Pro"/>
          <w:sz w:val="24"/>
          <w:szCs w:val="24"/>
        </w:rPr>
        <w:t>)</w:t>
      </w:r>
    </w:p>
    <w:sectPr w:rsidR="00DC7902" w:rsidRPr="00593E52" w:rsidSect="00E326E3">
      <w:pgSz w:w="12240" w:h="15840"/>
      <w:pgMar w:top="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rimson Pro">
    <w:panose1 w:val="00000000000000000000"/>
    <w:charset w:val="00"/>
    <w:family w:val="auto"/>
    <w:pitch w:val="variable"/>
    <w:sig w:usb0="A00000FF" w:usb1="5000E04B" w:usb2="00000000" w:usb3="00000000" w:csb0="00000193"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D94142"/>
    <w:multiLevelType w:val="multilevel"/>
    <w:tmpl w:val="61AA1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85544FF"/>
    <w:multiLevelType w:val="multilevel"/>
    <w:tmpl w:val="63820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0272052">
    <w:abstractNumId w:val="0"/>
  </w:num>
  <w:num w:numId="2" w16cid:durableId="19439957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57FC"/>
    <w:rsid w:val="00380ECA"/>
    <w:rsid w:val="0054746A"/>
    <w:rsid w:val="00593E52"/>
    <w:rsid w:val="00621138"/>
    <w:rsid w:val="006E02AE"/>
    <w:rsid w:val="009D49AE"/>
    <w:rsid w:val="00A657FC"/>
    <w:rsid w:val="00AF0DD7"/>
    <w:rsid w:val="00BC39F0"/>
    <w:rsid w:val="00BF5933"/>
    <w:rsid w:val="00D7053E"/>
    <w:rsid w:val="00DC3B8D"/>
    <w:rsid w:val="00DC7902"/>
    <w:rsid w:val="00E326E3"/>
    <w:rsid w:val="00EA3594"/>
    <w:rsid w:val="00FE5C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20AC7"/>
  <w15:chartTrackingRefBased/>
  <w15:docId w15:val="{D4510A98-FF4E-4BA4-89C6-84F63D3EB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657FC"/>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A657FC"/>
    <w:rPr>
      <w:b/>
      <w:bCs/>
    </w:rPr>
  </w:style>
  <w:style w:type="paragraph" w:styleId="Revision">
    <w:name w:val="Revision"/>
    <w:hidden/>
    <w:uiPriority w:val="99"/>
    <w:semiHidden/>
    <w:rsid w:val="0054746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0438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214</Words>
  <Characters>1223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Talcott, Mark</dc:creator>
  <cp:keywords/>
  <dc:description/>
  <cp:lastModifiedBy>Talcott, Mark</cp:lastModifiedBy>
  <cp:revision>12</cp:revision>
  <cp:lastPrinted>2023-08-02T14:35:00Z</cp:lastPrinted>
  <dcterms:created xsi:type="dcterms:W3CDTF">2023-07-11T14:59:00Z</dcterms:created>
  <dcterms:modified xsi:type="dcterms:W3CDTF">2023-08-02T18:47:00Z</dcterms:modified>
</cp:coreProperties>
</file>